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7"/>
        <w:gridCol w:w="8861"/>
      </w:tblGrid>
      <w:tr w:rsidR="00000000">
        <w:tc>
          <w:tcPr>
            <w:tcW w:w="777" w:type="dxa"/>
            <w:shd w:val="clear" w:color="auto" w:fill="auto"/>
            <w:vAlign w:val="center"/>
          </w:tcPr>
          <w:p w:rsidR="00000000" w:rsidRDefault="00BE7E55">
            <w:pPr>
              <w:pStyle w:val="Contedodatabela"/>
              <w:pageBreakBefore/>
              <w:jc w:val="both"/>
              <w:rPr>
                <w:rFonts w:ascii="Courier New" w:hAnsi="Courier New" w:cs="Courier New"/>
                <w:b/>
                <w:bCs/>
                <w:sz w:val="34"/>
                <w:szCs w:val="34"/>
              </w:rPr>
            </w:pPr>
            <w:r>
              <w:rPr>
                <w:rFonts w:ascii="Calibri" w:hAnsi="Calibri" w:cs="Calibri"/>
                <w:noProof/>
                <w:lang w:eastAsia="pt-BR" w:bidi="ar-SA"/>
              </w:rPr>
              <w:drawing>
                <wp:inline distT="0" distB="0" distL="0" distR="0">
                  <wp:extent cx="361950" cy="5429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000000" w:rsidRDefault="003435E7">
            <w:pPr>
              <w:jc w:val="both"/>
              <w:rPr>
                <w:rFonts w:eastAsia="Microsoft YaHei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34"/>
                <w:szCs w:val="34"/>
              </w:rPr>
              <w:t>UNIVERSIDADE FEDERAL RURAL DE PERNAMBUCO</w:t>
            </w:r>
          </w:p>
        </w:tc>
      </w:tr>
    </w:tbl>
    <w:p w:rsidR="00000000" w:rsidRDefault="003435E7">
      <w:pPr>
        <w:pStyle w:val="Ttulo1"/>
        <w:jc w:val="center"/>
        <w:rPr>
          <w:rFonts w:ascii="Courier New" w:hAnsi="Courier New" w:cs="Courier New"/>
          <w:b w:val="0"/>
          <w:bCs w:val="0"/>
          <w:sz w:val="16"/>
          <w:szCs w:val="16"/>
        </w:rPr>
      </w:pPr>
      <w:bookmarkStart w:id="0" w:name="__RefHeading__15909_1195636925"/>
      <w:bookmarkStart w:id="1" w:name="__RefHeading__19905_90868584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ANEXO II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SOLICITAÇÃO DE CONTRATAÇÃO DE SERVIÇOS</w:t>
      </w:r>
    </w:p>
    <w:p w:rsidR="00000000" w:rsidRDefault="003435E7">
      <w:pPr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33"/>
        <w:gridCol w:w="5419"/>
        <w:gridCol w:w="872"/>
        <w:gridCol w:w="1316"/>
      </w:tblGrid>
      <w:tr w:rsidR="00000000">
        <w:trPr>
          <w:trHeight w:val="680"/>
        </w:trPr>
        <w:tc>
          <w:tcPr>
            <w:tcW w:w="203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1.Setor Solicitante:</w:t>
            </w:r>
          </w:p>
        </w:tc>
        <w:tc>
          <w:tcPr>
            <w:tcW w:w="541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2.Nº: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rPr>
          <w:trHeight w:val="680"/>
        </w:trPr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3.Data: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3435E7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7"/>
        <w:gridCol w:w="3412"/>
        <w:gridCol w:w="1031"/>
        <w:gridCol w:w="3960"/>
      </w:tblGrid>
      <w:tr w:rsidR="00000000">
        <w:trPr>
          <w:trHeight w:val="680"/>
        </w:trPr>
        <w:tc>
          <w:tcPr>
            <w:tcW w:w="4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4.Responsável pelo acompanhamento da solicitação – Nome/Cargo:</w:t>
            </w:r>
          </w:p>
        </w:tc>
        <w:tc>
          <w:tcPr>
            <w:tcW w:w="4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rPr>
          <w:trHeight w:val="680"/>
        </w:trPr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5.Telefone:</w:t>
            </w: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6.E-mail: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3435E7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74"/>
        <w:gridCol w:w="7466"/>
      </w:tblGrid>
      <w:tr w:rsidR="00000000">
        <w:trPr>
          <w:trHeight w:val="680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7.Serviço a ser contratado:</w:t>
            </w:r>
          </w:p>
        </w:tc>
        <w:tc>
          <w:tcPr>
            <w:tcW w:w="7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3435E7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8. Justificativa da Solicitação:</w:t>
            </w:r>
          </w:p>
        </w:tc>
      </w:tr>
      <w:tr w:rsidR="00000000">
        <w:trPr>
          <w:trHeight w:val="3402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3435E7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9. Detalhamento dos Serviços:</w:t>
            </w:r>
          </w:p>
        </w:tc>
      </w:tr>
      <w:tr w:rsidR="00000000">
        <w:trPr>
          <w:trHeight w:val="3402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3435E7">
      <w:pPr>
        <w:jc w:val="center"/>
      </w:pPr>
    </w:p>
    <w:p w:rsidR="00000000" w:rsidRDefault="003435E7">
      <w:pPr>
        <w:pStyle w:val="Corpodetexto"/>
        <w:jc w:val="center"/>
        <w:rPr>
          <w:rFonts w:ascii="Courier New" w:hAnsi="Courier New" w:cs="Courier New"/>
          <w:b/>
          <w:bCs/>
        </w:rPr>
      </w:pPr>
    </w:p>
    <w:p w:rsidR="00000000" w:rsidRDefault="003435E7">
      <w:pPr>
        <w:jc w:val="both"/>
        <w:rPr>
          <w:rFonts w:ascii="Courier New" w:hAnsi="Courier New" w:cs="Courier New"/>
          <w:sz w:val="16"/>
          <w:szCs w:val="16"/>
        </w:rPr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7"/>
        <w:gridCol w:w="8103"/>
      </w:tblGrid>
      <w:tr w:rsidR="00000000">
        <w:trPr>
          <w:trHeight w:val="680"/>
        </w:trPr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10.Local de Realização dos Serviços:</w:t>
            </w:r>
          </w:p>
        </w:tc>
        <w:tc>
          <w:tcPr>
            <w:tcW w:w="8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3435E7">
      <w:pPr>
        <w:jc w:val="both"/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7"/>
        <w:gridCol w:w="8103"/>
      </w:tblGrid>
      <w:tr w:rsidR="00000000">
        <w:trPr>
          <w:trHeight w:val="680"/>
        </w:trPr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11: Cronograma de Realização dos Serviços:</w:t>
            </w:r>
          </w:p>
        </w:tc>
        <w:tc>
          <w:tcPr>
            <w:tcW w:w="8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3435E7">
      <w:pPr>
        <w:jc w:val="both"/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12. Informações Complementares:</w:t>
            </w:r>
          </w:p>
        </w:tc>
      </w:tr>
      <w:tr w:rsidR="00000000">
        <w:trPr>
          <w:trHeight w:val="3402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3435E7">
      <w:pPr>
        <w:jc w:val="both"/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13. Documentação e/ou informações complementares em ane</w:t>
      </w:r>
      <w:r>
        <w:rPr>
          <w:rFonts w:ascii="Courier New" w:hAnsi="Courier New" w:cs="Courier New"/>
          <w:b/>
          <w:bCs/>
          <w:sz w:val="16"/>
          <w:szCs w:val="16"/>
        </w:rPr>
        <w:t>xo:</w:t>
      </w: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5"/>
      </w:tblGrid>
      <w:tr w:rsidR="00000000"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Possíveis Fornecedores (Campo Opcional)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Telefone ou e-mail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Contato</w:t>
            </w:r>
          </w:p>
        </w:tc>
      </w:tr>
      <w:tr w:rsidR="00000000">
        <w:trPr>
          <w:trHeight w:val="68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rPr>
          <w:trHeight w:val="68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rPr>
          <w:trHeight w:val="68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35E7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3435E7">
      <w:pPr>
        <w:jc w:val="both"/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000000" w:rsidRDefault="003435E7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000000" w:rsidRDefault="003435E7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_______________________________________</w:t>
      </w:r>
    </w:p>
    <w:p w:rsidR="00000000" w:rsidRDefault="003435E7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Assinatura/Carimbo do Solicitante</w:t>
      </w:r>
    </w:p>
    <w:p w:rsidR="00000000" w:rsidRDefault="003435E7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0000" w:rsidRDefault="003435E7">
      <w:pPr>
        <w:pageBreakBefore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00000" w:rsidRDefault="003435E7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Orientações para Preenchimento</w:t>
      </w:r>
    </w:p>
    <w:p w:rsidR="00000000" w:rsidRDefault="003435E7">
      <w:pPr>
        <w:jc w:val="both"/>
        <w:rPr>
          <w:rFonts w:ascii="Courier New" w:hAnsi="Courier New" w:cs="Courier New"/>
          <w:sz w:val="28"/>
          <w:szCs w:val="28"/>
        </w:rPr>
      </w:pPr>
    </w:p>
    <w:p w:rsidR="00000000" w:rsidRDefault="003435E7">
      <w:pPr>
        <w:jc w:val="both"/>
        <w:rPr>
          <w:rFonts w:ascii="Courier New" w:hAnsi="Courier New" w:cs="Courier New"/>
          <w:sz w:val="28"/>
          <w:szCs w:val="28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1 - Setor Solicitante:</w:t>
      </w:r>
    </w:p>
    <w:p w:rsidR="00000000" w:rsidRDefault="003435E7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Preencher</w:t>
      </w:r>
      <w:r>
        <w:rPr>
          <w:rFonts w:ascii="Courier New" w:hAnsi="Courier New" w:cs="Courier New"/>
        </w:rPr>
        <w:t xml:space="preserve"> com a designação do Setor Responsável pela solicitação.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Obs.:</w:t>
      </w:r>
      <w:r>
        <w:rPr>
          <w:rFonts w:ascii="Courier New" w:hAnsi="Courier New" w:cs="Courier New"/>
        </w:rPr>
        <w:t xml:space="preserve"> São Setores Solicitantes apenas as Diretorias Acadêmicas/Administrativas, Pró-Reitorias, Vice-Reitoria e Reitoria da UFRPE, sendo esses responsáveis por realizar as solicitações de compras dos </w:t>
      </w:r>
      <w:r>
        <w:rPr>
          <w:rFonts w:ascii="Courier New" w:hAnsi="Courier New" w:cs="Courier New"/>
        </w:rPr>
        <w:t>setores que lhes são diretamente subordinados.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2 – Nº: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Preencher com numeração sequencial do pedido do Setor Solicitante. Exemplo: 01/2013, 02/2013. 03/2013...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3 – Data: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Preencher com a data de encaminhamento da solicitação.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4 - Res</w:t>
      </w:r>
      <w:r>
        <w:rPr>
          <w:rFonts w:ascii="Courier New" w:hAnsi="Courier New" w:cs="Courier New"/>
          <w:b/>
          <w:bCs/>
          <w:u w:val="single"/>
        </w:rPr>
        <w:t>ponsável pelo acompanhamento da solicitação – Nome/Cargo: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Indicar o nome e o cargo do servidor que será responsável pelo acompanhamento do processo e que poderá ser contatado para esclarecimento de dúvidas por parte dos setores responsáveis pela aquisição.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5 – Telefone: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Informar o telefone de contato do servidor responsável pelo acompanhamento da solicitação.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6 – E-mail: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Informar o E-mail de contato do servidor responsável pelo acompanhamento da solicitação.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7 - Serviço a ser contrata</w:t>
      </w:r>
      <w:r>
        <w:rPr>
          <w:rFonts w:ascii="Courier New" w:hAnsi="Courier New" w:cs="Courier New"/>
          <w:b/>
          <w:bCs/>
          <w:u w:val="single"/>
        </w:rPr>
        <w:t>do: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Descrever de forma sucinta, precisa e clara o que se pretende contratar.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Ex.:</w:t>
      </w:r>
      <w:r>
        <w:rPr>
          <w:rFonts w:ascii="Courier New" w:hAnsi="Courier New" w:cs="Courier New"/>
        </w:rPr>
        <w:tab/>
        <w:t>- Manutenção do equipamento XXXX.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Dedetização do prédio XXXX.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Aluguel de auditório para realização do evento XXXX.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Locação de Equipamento de Topografia.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8 -</w:t>
      </w:r>
      <w:r>
        <w:rPr>
          <w:rFonts w:ascii="Courier New" w:hAnsi="Courier New" w:cs="Courier New"/>
          <w:b/>
          <w:bCs/>
          <w:u w:val="single"/>
        </w:rPr>
        <w:t xml:space="preserve"> Justificativa da Solicitação: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Justificativa para a contratação de serviços atende exigência da Procuradoria Geral Federal e dos Órgão de Controle. Registre-se, a </w:t>
      </w:r>
      <w:r>
        <w:rPr>
          <w:rFonts w:ascii="Courier New" w:hAnsi="Courier New" w:cs="Courier New"/>
        </w:rPr>
        <w:lastRenderedPageBreak/>
        <w:t xml:space="preserve">propósito, que as contratações pretendidas por meio deste formulário serão realizadas com </w:t>
      </w:r>
      <w:r>
        <w:rPr>
          <w:rFonts w:ascii="Courier New" w:hAnsi="Courier New" w:cs="Courier New"/>
        </w:rPr>
        <w:t>recursos públicos, portanto as justificativas requeridas não visam atender questionamentos específicos dos setores responsáveis pelas aquisições, mas constituir a prestação de contas à sociedade.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Deve ser informado nesse campo o seguinte: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Setor ao qual o</w:t>
      </w:r>
      <w:r>
        <w:rPr>
          <w:rFonts w:ascii="Courier New" w:hAnsi="Courier New" w:cs="Courier New"/>
        </w:rPr>
        <w:t xml:space="preserve"> se destina;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Quais as atividades que o setor desempenha;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 que o serviço é necessário para o desenvolvimento das atividades do setor;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Quais impactos a não contratação do serviço trará ao desenvolvimento das atividades do setor.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9 – Detalhamento d</w:t>
      </w:r>
      <w:r>
        <w:rPr>
          <w:rFonts w:ascii="Courier New" w:hAnsi="Courier New" w:cs="Courier New"/>
          <w:b/>
          <w:bCs/>
          <w:u w:val="single"/>
        </w:rPr>
        <w:t>os Serviços: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Indicar todos os requisitos desejados para o serviço que se pretende contratar, com descrições detalhadas.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Aqui devem ser incluídos os critérios de aceitabilidade técnica do serviço, além do menor preço, que o Setor Requisitante queira especi</w:t>
      </w:r>
      <w:r>
        <w:rPr>
          <w:rFonts w:ascii="Courier New" w:hAnsi="Courier New" w:cs="Courier New"/>
        </w:rPr>
        <w:t>ficar para constar do Termo de Referência e do Edital da licitação.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Além disso, podem ser detalhadas as obrigações a serem cumpridas pela Contratada, como formas e horários de execuções dos serviços,  garantias, assistência técnica, etc.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Ex.: Locação de </w:t>
      </w:r>
      <w:r>
        <w:rPr>
          <w:rFonts w:ascii="Courier New" w:hAnsi="Courier New" w:cs="Courier New"/>
        </w:rPr>
        <w:t>ônibus para trasporte de estudantes – Trecho Recife/Serra Talhada.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Motorista (fardado e com crachá de identificação), combustível e seguro devem estar incluídos no valor da proposta;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 ônibus a ser locado deve ser do tipo executivo, com capacidade mín</w:t>
      </w:r>
      <w:r>
        <w:rPr>
          <w:rFonts w:ascii="Courier New" w:hAnsi="Courier New" w:cs="Courier New"/>
        </w:rPr>
        <w:t>ima de 42 passageiros;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 ônibus deve possuir  poltronas reclináveis em tecido, gabinado, bagageiros amplos, ar condicionado, cinto de segurança;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 ônibus deve ter no máximo 2 anos de uso e 50.000 km rodados;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O ônibus deverá estar disponível às xx:xx </w:t>
      </w:r>
      <w:r>
        <w:rPr>
          <w:rFonts w:ascii="Courier New" w:hAnsi="Courier New" w:cs="Courier New"/>
        </w:rPr>
        <w:t>hs, do dia xx/xx/2013, em frente ao prédio XXXXXX;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O retorno está previsto para as xx:xx hs, do dia xx/xx/2013, com saída da Unidade Acadêmica de Serra Talhada.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  <w:b/>
          <w:bCs/>
          <w:u w:val="single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10 - Local de Realização dos Serviços: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Indicar o(s) local(is) da realização dos servi</w:t>
      </w:r>
      <w:r>
        <w:rPr>
          <w:rFonts w:ascii="Courier New" w:hAnsi="Courier New" w:cs="Courier New"/>
        </w:rPr>
        <w:t>ços. Deverá ser indicado o endereço completo, bairro, CEP, inclusive número da sala ou prédio (se for o caso).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11 - Cronograma de Realização dos Serviços: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Indicar a data, prazo, período ou cronograma de realização dos serviços.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12 - Informaçõ</w:t>
      </w:r>
      <w:r>
        <w:rPr>
          <w:rFonts w:ascii="Courier New" w:hAnsi="Courier New" w:cs="Courier New"/>
          <w:b/>
          <w:bCs/>
          <w:u w:val="single"/>
        </w:rPr>
        <w:t>es Complementares: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Incluir outros itens julgados necessários à contratação, considerando a especificidade dos serviços.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13 – Documentação e/ou informações complementares em anexo:</w:t>
      </w: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Relacionar documentos e informações em anexo, a exemplo de catálogos,</w:t>
      </w:r>
      <w:r>
        <w:rPr>
          <w:rFonts w:ascii="Courier New" w:hAnsi="Courier New" w:cs="Courier New"/>
        </w:rPr>
        <w:t xml:space="preserve"> pesquisa de preços, fotos, etc.</w:t>
      </w:r>
    </w:p>
    <w:p w:rsidR="00000000" w:rsidRDefault="003435E7">
      <w:pPr>
        <w:jc w:val="both"/>
        <w:rPr>
          <w:rFonts w:ascii="Courier New" w:hAnsi="Courier New" w:cs="Courier New"/>
        </w:rPr>
      </w:pPr>
    </w:p>
    <w:p w:rsidR="00000000" w:rsidRDefault="003435E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Possíveis Fornecedores (Campo Opcional)</w:t>
      </w:r>
      <w:r>
        <w:rPr>
          <w:rFonts w:ascii="Courier New" w:hAnsi="Courier New" w:cs="Courier New"/>
          <w:b/>
          <w:bCs/>
        </w:rPr>
        <w:t>:</w:t>
      </w:r>
    </w:p>
    <w:p w:rsidR="00000000" w:rsidRDefault="003435E7">
      <w:pPr>
        <w:jc w:val="both"/>
      </w:pPr>
      <w:r>
        <w:rPr>
          <w:rFonts w:ascii="Courier New" w:hAnsi="Courier New" w:cs="Courier New"/>
        </w:rPr>
        <w:t>Indicar empresas que o Setor Solicitante tenha conhecimento que prestem o serviço com as características desejadas, fornecendo, se possível, formas de contato, tais como telefone, e</w:t>
      </w:r>
      <w:r>
        <w:rPr>
          <w:rFonts w:ascii="Courier New" w:hAnsi="Courier New" w:cs="Courier New"/>
        </w:rPr>
        <w:t>-mail, funcionário para contato, etc.</w:t>
      </w:r>
    </w:p>
    <w:p w:rsidR="003435E7" w:rsidRDefault="003435E7">
      <w:pPr>
        <w:jc w:val="center"/>
      </w:pPr>
    </w:p>
    <w:sectPr w:rsidR="003435E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E7E55"/>
    <w:rsid w:val="003435E7"/>
    <w:rsid w:val="00BE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1601-01-01T00:00:00Z</cp:lastPrinted>
  <dcterms:created xsi:type="dcterms:W3CDTF">2014-02-12T17:45:00Z</dcterms:created>
  <dcterms:modified xsi:type="dcterms:W3CDTF">2014-02-12T17:45:00Z</dcterms:modified>
</cp:coreProperties>
</file>