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A170" w14:textId="7C0317C0" w:rsidR="008246FD" w:rsidRPr="005B7482" w:rsidRDefault="008246FD" w:rsidP="008246FD">
      <w:pPr>
        <w:pStyle w:val="Cabealho"/>
        <w:widowControl w:val="0"/>
        <w:tabs>
          <w:tab w:val="clear" w:pos="4252"/>
          <w:tab w:val="clear" w:pos="8504"/>
        </w:tabs>
        <w:jc w:val="center"/>
        <w:rPr>
          <w:rFonts w:asciiTheme="minorHAnsi" w:hAnsiTheme="minorHAnsi" w:cs="Arial"/>
          <w:sz w:val="22"/>
          <w:szCs w:val="22"/>
        </w:rPr>
      </w:pPr>
      <w:r w:rsidRPr="005B7482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A3EBD19" wp14:editId="03E95C86">
            <wp:extent cx="695325" cy="733425"/>
            <wp:effectExtent l="0" t="0" r="9525" b="9525"/>
            <wp:docPr id="7" name="Imagem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2D89" w14:textId="77777777" w:rsidR="008246FD" w:rsidRPr="005B7482" w:rsidRDefault="008246FD" w:rsidP="008246FD">
      <w:pPr>
        <w:widowControl w:val="0"/>
        <w:spacing w:after="0" w:line="276" w:lineRule="auto"/>
        <w:jc w:val="center"/>
        <w:rPr>
          <w:rFonts w:cs="Arial"/>
          <w:b/>
          <w:bCs/>
        </w:rPr>
      </w:pPr>
      <w:r w:rsidRPr="005B7482">
        <w:rPr>
          <w:rFonts w:cs="Arial"/>
          <w:b/>
          <w:bCs/>
        </w:rPr>
        <w:t>MINISTÉRIO DA EDUCAÇÃO</w:t>
      </w:r>
    </w:p>
    <w:p w14:paraId="4A2DD788" w14:textId="77777777" w:rsidR="008246FD" w:rsidRPr="005B7482" w:rsidRDefault="008246FD" w:rsidP="008246FD">
      <w:pPr>
        <w:widowControl w:val="0"/>
        <w:spacing w:after="0" w:line="276" w:lineRule="auto"/>
        <w:jc w:val="center"/>
        <w:rPr>
          <w:rFonts w:cs="Arial"/>
          <w:b/>
          <w:bCs/>
        </w:rPr>
      </w:pPr>
      <w:r w:rsidRPr="005B7482">
        <w:rPr>
          <w:rFonts w:cs="Arial"/>
          <w:b/>
          <w:bCs/>
        </w:rPr>
        <w:t>UNIVERSIDADE FEDERAL RURAL DE PERNAMBUCO</w:t>
      </w:r>
    </w:p>
    <w:p w14:paraId="5BB2526C" w14:textId="77777777" w:rsidR="008246FD" w:rsidRPr="005B7482" w:rsidRDefault="008246FD" w:rsidP="008246FD">
      <w:pPr>
        <w:widowControl w:val="0"/>
        <w:spacing w:after="0" w:line="276" w:lineRule="auto"/>
        <w:jc w:val="center"/>
        <w:rPr>
          <w:rFonts w:cs="Arial"/>
          <w:b/>
          <w:bCs/>
        </w:rPr>
      </w:pPr>
      <w:r w:rsidRPr="005B7482">
        <w:rPr>
          <w:rFonts w:cs="Arial"/>
          <w:b/>
          <w:bCs/>
        </w:rPr>
        <w:t>PRÓ-REITORIA DE ADMINISTRAÇÃO</w:t>
      </w:r>
    </w:p>
    <w:p w14:paraId="6310E727" w14:textId="77777777" w:rsidR="008246FD" w:rsidRPr="005B7482" w:rsidRDefault="008246FD" w:rsidP="005B7482">
      <w:pPr>
        <w:widowControl w:val="0"/>
        <w:spacing w:after="0" w:line="276" w:lineRule="auto"/>
        <w:jc w:val="center"/>
        <w:rPr>
          <w:rFonts w:cs="Arial"/>
          <w:bCs/>
          <w:color w:val="000000"/>
        </w:rPr>
      </w:pPr>
    </w:p>
    <w:p w14:paraId="1A80AEEB" w14:textId="02DDA718" w:rsidR="008246FD" w:rsidRPr="005B7482" w:rsidRDefault="008246FD" w:rsidP="005B7482">
      <w:pPr>
        <w:widowControl w:val="0"/>
        <w:spacing w:after="0"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5B7482">
        <w:rPr>
          <w:b/>
          <w:bCs/>
          <w:sz w:val="28"/>
          <w:szCs w:val="28"/>
        </w:rPr>
        <w:t>CHAMAMENTO PÚBLICO Nº 01/2020</w:t>
      </w:r>
      <w:r w:rsidR="00916771">
        <w:rPr>
          <w:b/>
          <w:bCs/>
          <w:sz w:val="28"/>
          <w:szCs w:val="28"/>
        </w:rPr>
        <w:t xml:space="preserve"> – DAG/PROAD</w:t>
      </w:r>
      <w:bookmarkStart w:id="0" w:name="_GoBack"/>
      <w:bookmarkEnd w:id="0"/>
    </w:p>
    <w:p w14:paraId="55C3287D" w14:textId="77777777" w:rsidR="008246FD" w:rsidRPr="005B7482" w:rsidRDefault="008246FD" w:rsidP="005B7482">
      <w:pPr>
        <w:widowControl w:val="0"/>
        <w:spacing w:after="0" w:line="276" w:lineRule="auto"/>
        <w:jc w:val="center"/>
        <w:rPr>
          <w:rFonts w:cs="Arial"/>
          <w:bCs/>
          <w:color w:val="000000"/>
        </w:rPr>
      </w:pPr>
      <w:r w:rsidRPr="005B7482">
        <w:rPr>
          <w:rFonts w:cs="Arial"/>
          <w:bCs/>
          <w:color w:val="000000"/>
        </w:rPr>
        <w:t xml:space="preserve">(Processo Administrativo </w:t>
      </w:r>
      <w:r w:rsidRPr="005B7482">
        <w:rPr>
          <w:rFonts w:eastAsia="Times New Roman" w:cs="Arial"/>
        </w:rPr>
        <w:t>n° 23082.008034/2020-32</w:t>
      </w:r>
      <w:r w:rsidRPr="005B7482">
        <w:rPr>
          <w:rFonts w:cs="Arial"/>
          <w:bCs/>
          <w:color w:val="000000"/>
        </w:rPr>
        <w:t>)</w:t>
      </w:r>
    </w:p>
    <w:p w14:paraId="3AF52950" w14:textId="77777777" w:rsidR="008246FD" w:rsidRPr="005B7482" w:rsidRDefault="008246FD" w:rsidP="005B7482">
      <w:pPr>
        <w:spacing w:after="0" w:line="276" w:lineRule="auto"/>
        <w:jc w:val="center"/>
        <w:rPr>
          <w:bCs/>
        </w:rPr>
      </w:pPr>
    </w:p>
    <w:p w14:paraId="2EAB83CA" w14:textId="2A8F3E7F" w:rsidR="00270ACA" w:rsidRPr="005B7482" w:rsidRDefault="00270ACA" w:rsidP="004C715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5B7482">
        <w:rPr>
          <w:b/>
          <w:bCs/>
          <w:sz w:val="24"/>
          <w:szCs w:val="24"/>
        </w:rPr>
        <w:t>ANEXO I</w:t>
      </w:r>
      <w:r w:rsidR="008246FD" w:rsidRPr="005B7482">
        <w:rPr>
          <w:b/>
          <w:bCs/>
          <w:sz w:val="24"/>
          <w:szCs w:val="24"/>
        </w:rPr>
        <w:t>I</w:t>
      </w:r>
      <w:r w:rsidRPr="005B7482">
        <w:rPr>
          <w:b/>
          <w:bCs/>
          <w:sz w:val="24"/>
          <w:szCs w:val="24"/>
        </w:rPr>
        <w:t xml:space="preserve"> – MODELO DE PROPOSTA</w:t>
      </w:r>
    </w:p>
    <w:p w14:paraId="65EB5C0D" w14:textId="77777777" w:rsidR="004C715A" w:rsidRPr="004C715A" w:rsidRDefault="004C715A" w:rsidP="004C715A">
      <w:pPr>
        <w:spacing w:after="0" w:line="276" w:lineRule="auto"/>
        <w:jc w:val="center"/>
        <w:rPr>
          <w:bCs/>
          <w:sz w:val="24"/>
          <w:szCs w:val="24"/>
        </w:rPr>
      </w:pPr>
    </w:p>
    <w:p w14:paraId="12BCEFE1" w14:textId="2416E43A" w:rsidR="008C4E73" w:rsidRPr="008C4E73" w:rsidRDefault="008C4E73" w:rsidP="005B7482">
      <w:pPr>
        <w:pStyle w:val="Corpodetexto"/>
        <w:spacing w:after="160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>Local e Data: __________________________________</w:t>
      </w:r>
    </w:p>
    <w:p w14:paraId="754B416F" w14:textId="5D909157" w:rsidR="008C4E73" w:rsidRPr="004C715A" w:rsidRDefault="008C4E73" w:rsidP="005B7482">
      <w:pPr>
        <w:pStyle w:val="Corpodetexto"/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715A">
        <w:rPr>
          <w:rFonts w:asciiTheme="minorHAnsi" w:hAnsiTheme="minorHAnsi" w:cstheme="minorHAnsi"/>
          <w:b/>
          <w:sz w:val="22"/>
          <w:szCs w:val="22"/>
        </w:rPr>
        <w:t>À Universidade Federal Rural de Pernambuco</w:t>
      </w:r>
      <w:r w:rsidR="008246FD" w:rsidRPr="004C715A">
        <w:rPr>
          <w:rFonts w:asciiTheme="minorHAnsi" w:hAnsiTheme="minorHAnsi" w:cstheme="minorHAnsi"/>
          <w:b/>
          <w:sz w:val="22"/>
          <w:szCs w:val="22"/>
        </w:rPr>
        <w:t xml:space="preserve"> – UFRPE</w:t>
      </w:r>
    </w:p>
    <w:p w14:paraId="631A3017" w14:textId="3C5AFFDD" w:rsidR="008C4E73" w:rsidRPr="004C715A" w:rsidRDefault="008C4E73" w:rsidP="005B7482">
      <w:pPr>
        <w:pStyle w:val="Corpodetexto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4C715A">
        <w:rPr>
          <w:rFonts w:asciiTheme="minorHAnsi" w:hAnsiTheme="minorHAnsi" w:cstheme="minorHAnsi"/>
          <w:sz w:val="22"/>
          <w:szCs w:val="22"/>
        </w:rPr>
        <w:t>Edital de Chamamento Público nº 01/2020</w:t>
      </w:r>
    </w:p>
    <w:p w14:paraId="5269C343" w14:textId="7F29A8BE" w:rsidR="008C4E73" w:rsidRDefault="008C4E73" w:rsidP="005B7482">
      <w:pPr>
        <w:pStyle w:val="Corpodetexto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Objeto: 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Credenciamento de empresas i</w:t>
      </w:r>
      <w:bookmarkStart w:id="1" w:name="_Hlk46760348"/>
      <w:r w:rsidR="008246FD">
        <w:rPr>
          <w:rFonts w:asciiTheme="minorHAnsi" w:hAnsiTheme="minorHAnsi" w:cstheme="minorHAnsi"/>
          <w:color w:val="000000"/>
          <w:sz w:val="22"/>
          <w:szCs w:val="22"/>
        </w:rPr>
        <w:t xml:space="preserve">nteressadas no fornecimento de 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 xml:space="preserve">equipamentos de tecnologia da informação e comunicação </w:t>
      </w:r>
      <w:bookmarkEnd w:id="1"/>
      <w:r w:rsidR="008246FD">
        <w:rPr>
          <w:rFonts w:asciiTheme="minorHAnsi" w:hAnsiTheme="minorHAnsi" w:cstheme="minorHAnsi"/>
          <w:color w:val="000000"/>
          <w:sz w:val="22"/>
          <w:szCs w:val="22"/>
        </w:rPr>
        <w:t>(T</w:t>
      </w:r>
      <w:r w:rsidR="00B838DF">
        <w:rPr>
          <w:rFonts w:asciiTheme="minorHAnsi" w:hAnsiTheme="minorHAnsi" w:cstheme="minorHAnsi"/>
          <w:color w:val="000000"/>
          <w:sz w:val="22"/>
          <w:szCs w:val="22"/>
        </w:rPr>
        <w:t>ablet</w:t>
      </w:r>
      <w:r w:rsidR="008246FD">
        <w:rPr>
          <w:rFonts w:asciiTheme="minorHAnsi" w:hAnsiTheme="minorHAnsi" w:cstheme="minorHAnsi"/>
          <w:color w:val="000000"/>
          <w:sz w:val="22"/>
          <w:szCs w:val="22"/>
        </w:rPr>
        <w:t xml:space="preserve"> e C</w:t>
      </w:r>
      <w:r w:rsidR="00B838DF">
        <w:rPr>
          <w:rFonts w:asciiTheme="minorHAnsi" w:hAnsiTheme="minorHAnsi" w:cstheme="minorHAnsi"/>
          <w:color w:val="000000"/>
          <w:sz w:val="22"/>
          <w:szCs w:val="22"/>
        </w:rPr>
        <w:t>hromebook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) para eventual aquisição por alunos da Universidade Fed</w:t>
      </w:r>
      <w:r w:rsidR="00C9055F">
        <w:rPr>
          <w:rFonts w:asciiTheme="minorHAnsi" w:hAnsiTheme="minorHAnsi" w:cstheme="minorHAnsi"/>
          <w:color w:val="000000"/>
          <w:sz w:val="22"/>
          <w:szCs w:val="22"/>
        </w:rPr>
        <w:t>eral Rural de Pernambuco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, beneficiários do Edital para Auxílio Emergencial</w:t>
      </w:r>
      <w:r w:rsidR="00C9055F">
        <w:rPr>
          <w:rFonts w:asciiTheme="minorHAnsi" w:hAnsiTheme="minorHAnsi" w:cstheme="minorHAnsi"/>
          <w:color w:val="000000"/>
          <w:sz w:val="22"/>
          <w:szCs w:val="22"/>
        </w:rPr>
        <w:t xml:space="preserve"> de Inclusão Digital constante n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o endereço http://www.progesti.ufrpe.br/br/node/492, nas especificações mínimas e</w:t>
      </w:r>
      <w:r w:rsidR="008246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715A">
        <w:rPr>
          <w:rFonts w:asciiTheme="minorHAnsi" w:hAnsiTheme="minorHAnsi" w:cstheme="minorHAnsi"/>
          <w:color w:val="000000"/>
          <w:sz w:val="22"/>
          <w:szCs w:val="22"/>
        </w:rPr>
        <w:t xml:space="preserve">nos </w:t>
      </w:r>
      <w:r w:rsidR="008246FD">
        <w:rPr>
          <w:rFonts w:asciiTheme="minorHAnsi" w:hAnsiTheme="minorHAnsi" w:cstheme="minorHAnsi"/>
          <w:color w:val="000000"/>
          <w:sz w:val="22"/>
          <w:szCs w:val="22"/>
        </w:rPr>
        <w:t>quantitativos relacionados no A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nexo I, observando o dis</w:t>
      </w:r>
      <w:r w:rsidR="00C9055F">
        <w:rPr>
          <w:rFonts w:asciiTheme="minorHAnsi" w:hAnsiTheme="minorHAnsi" w:cstheme="minorHAnsi"/>
          <w:color w:val="000000"/>
          <w:sz w:val="22"/>
          <w:szCs w:val="22"/>
        </w:rPr>
        <w:t>posto no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55F">
        <w:rPr>
          <w:rFonts w:asciiTheme="minorHAnsi" w:hAnsiTheme="minorHAnsi" w:cstheme="minorHAnsi"/>
          <w:color w:val="000000"/>
          <w:sz w:val="22"/>
          <w:szCs w:val="22"/>
        </w:rPr>
        <w:t xml:space="preserve">supracitado 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Edital</w:t>
      </w:r>
      <w:r w:rsidR="00C9055F">
        <w:rPr>
          <w:rFonts w:asciiTheme="minorHAnsi" w:hAnsiTheme="minorHAnsi" w:cstheme="minorHAnsi"/>
          <w:color w:val="000000"/>
          <w:sz w:val="22"/>
          <w:szCs w:val="22"/>
        </w:rPr>
        <w:t xml:space="preserve"> de Chamamento Público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74D15C" w14:textId="2EC568CC" w:rsidR="008C4E73" w:rsidRDefault="008C4E73" w:rsidP="005B7482">
      <w:pPr>
        <w:pStyle w:val="Corpodetexto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Apresentamos a nossa proposta para </w:t>
      </w:r>
      <w:r>
        <w:rPr>
          <w:rFonts w:asciiTheme="minorHAnsi" w:hAnsiTheme="minorHAnsi" w:cstheme="minorHAnsi"/>
          <w:sz w:val="22"/>
          <w:szCs w:val="22"/>
        </w:rPr>
        <w:t>fornecimento</w:t>
      </w:r>
      <w:r w:rsidRPr="008C4E73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4E73">
        <w:rPr>
          <w:rFonts w:asciiTheme="minorHAnsi" w:hAnsiTheme="minorHAnsi" w:cstheme="minorHAnsi"/>
          <w:sz w:val="22"/>
          <w:szCs w:val="22"/>
        </w:rPr>
        <w:t>equipamento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8C4E7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8C4E73">
        <w:rPr>
          <w:rFonts w:asciiTheme="minorHAnsi" w:hAnsiTheme="minorHAnsi" w:cstheme="minorHAnsi"/>
          <w:sz w:val="22"/>
          <w:szCs w:val="22"/>
        </w:rPr>
        <w:t xml:space="preserve"> de tecnologia da informação e comunicação </w:t>
      </w:r>
      <w:r>
        <w:rPr>
          <w:rFonts w:asciiTheme="minorHAnsi" w:hAnsiTheme="minorHAnsi" w:cstheme="minorHAnsi"/>
          <w:sz w:val="22"/>
          <w:szCs w:val="22"/>
        </w:rPr>
        <w:t xml:space="preserve">conforme </w:t>
      </w:r>
      <w:r w:rsidR="008246FD">
        <w:rPr>
          <w:rFonts w:asciiTheme="minorHAnsi" w:hAnsiTheme="minorHAnsi" w:cstheme="minorHAnsi"/>
          <w:sz w:val="22"/>
          <w:szCs w:val="22"/>
        </w:rPr>
        <w:t>abaixo especificado(s):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579"/>
        <w:gridCol w:w="4068"/>
        <w:gridCol w:w="1839"/>
        <w:gridCol w:w="1633"/>
      </w:tblGrid>
      <w:tr w:rsidR="008C4E73" w:rsidRPr="008C4E73" w14:paraId="25694319" w14:textId="77777777" w:rsidTr="004C715A">
        <w:trPr>
          <w:trHeight w:val="283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6D97E7" w14:textId="594EDE72" w:rsidR="008C4E73" w:rsidRPr="008C4E73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E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ITENS OFERTADOS</w:t>
            </w:r>
          </w:p>
        </w:tc>
      </w:tr>
      <w:tr w:rsidR="008C4E73" w:rsidRPr="008C4E73" w14:paraId="731D295C" w14:textId="77777777" w:rsidTr="004C715A">
        <w:trPr>
          <w:trHeight w:val="283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6A2513" w14:textId="77777777" w:rsidR="008C4E73" w:rsidRPr="008C4E73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4E73" w:rsidRPr="008C4E73" w14:paraId="071750B8" w14:textId="77777777" w:rsidTr="005B7482">
        <w:trPr>
          <w:trHeight w:val="56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D78F84" w14:textId="71D4A250" w:rsidR="008C4E73" w:rsidRPr="004C715A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15A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BA9A67B" w14:textId="77777777" w:rsidR="008C4E73" w:rsidRPr="004C715A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15A">
              <w:rPr>
                <w:rFonts w:asciiTheme="minorHAnsi" w:hAnsiTheme="minorHAnsi" w:cstheme="minorHAnsi"/>
                <w:b/>
                <w:sz w:val="22"/>
                <w:szCs w:val="22"/>
              </w:rPr>
              <w:t>Item do Edital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6462FA" w14:textId="77777777" w:rsidR="008C4E73" w:rsidRPr="004C715A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15A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35BD54" w14:textId="77777777" w:rsidR="008C4E73" w:rsidRPr="004C715A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15A">
              <w:rPr>
                <w:rFonts w:asciiTheme="minorHAnsi" w:hAnsiTheme="minorHAnsi" w:cstheme="minorHAnsi"/>
                <w:b/>
                <w:sz w:val="22"/>
                <w:szCs w:val="22"/>
              </w:rPr>
              <w:t>Marca/Modelo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AD154F" w14:textId="77777777" w:rsidR="008C4E73" w:rsidRPr="004C715A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15A">
              <w:rPr>
                <w:rFonts w:asciiTheme="minorHAnsi" w:hAnsiTheme="minorHAnsi" w:cstheme="minorHAnsi"/>
                <w:b/>
                <w:sz w:val="22"/>
                <w:szCs w:val="22"/>
              </w:rPr>
              <w:t>Quantidade da Proposta</w:t>
            </w:r>
          </w:p>
        </w:tc>
      </w:tr>
      <w:tr w:rsidR="007D01F9" w:rsidRPr="008C4E73" w14:paraId="5A27DD06" w14:textId="77777777" w:rsidTr="005B7482">
        <w:trPr>
          <w:trHeight w:val="56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4E3B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6F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76D" w14:textId="66521D18" w:rsidR="00591DD5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6FD">
              <w:rPr>
                <w:rFonts w:asciiTheme="minorHAnsi" w:hAnsiTheme="minorHAnsi" w:cstheme="minorHAnsi"/>
                <w:sz w:val="22"/>
                <w:szCs w:val="22"/>
              </w:rPr>
              <w:t>Tablet médio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111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254D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9CA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1F9" w:rsidRPr="008C4E73" w14:paraId="4A94F4F0" w14:textId="77777777" w:rsidTr="005B7482">
        <w:trPr>
          <w:trHeight w:val="56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0592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6F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C71" w14:textId="77330A64" w:rsidR="00591DD5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6FD">
              <w:rPr>
                <w:rFonts w:asciiTheme="minorHAnsi" w:hAnsiTheme="minorHAnsi" w:cstheme="minorHAnsi"/>
                <w:sz w:val="22"/>
                <w:szCs w:val="22"/>
              </w:rPr>
              <w:t>Chromebook básico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BD4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75F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BCD" w14:textId="77777777" w:rsidR="008C4E73" w:rsidRPr="008246FD" w:rsidRDefault="008C4E73" w:rsidP="004C715A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C20FC" w14:textId="77777777" w:rsidR="008C4E73" w:rsidRPr="008C4E73" w:rsidRDefault="008C4E73" w:rsidP="004C715A">
      <w:pPr>
        <w:pStyle w:val="Corpodetex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4FC861E" w14:textId="368D5B18" w:rsidR="008C4E73" w:rsidRPr="008C4E73" w:rsidRDefault="004C715A" w:rsidP="005B7482">
      <w:pPr>
        <w:pStyle w:val="Corpodetexto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Declaramos que:</w:t>
      </w:r>
    </w:p>
    <w:p w14:paraId="46B22BAD" w14:textId="20FF0D48" w:rsidR="008C4E73" w:rsidRPr="008C4E73" w:rsidRDefault="008C4E73" w:rsidP="005B7482">
      <w:pPr>
        <w:pStyle w:val="Corpodetexto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No preço proposto, estão computados todos os custos necessários para a entrega dos </w:t>
      </w:r>
      <w:r w:rsidR="00CE59C1">
        <w:rPr>
          <w:rFonts w:asciiTheme="minorHAnsi" w:hAnsiTheme="minorHAnsi" w:cstheme="minorHAnsi"/>
          <w:sz w:val="22"/>
          <w:szCs w:val="22"/>
        </w:rPr>
        <w:t>equipamentos</w:t>
      </w:r>
      <w:r w:rsidRPr="008C4E73">
        <w:rPr>
          <w:rFonts w:asciiTheme="minorHAnsi" w:hAnsiTheme="minorHAnsi" w:cstheme="minorHAnsi"/>
          <w:sz w:val="22"/>
          <w:szCs w:val="22"/>
        </w:rPr>
        <w:t>, bem como todos os tributos, fretes, seguros, encargos trabalhistas, comerciais e quaisquer outras despesas que incidam ou venham a incidir sobre o objeto do Edital em referência, e que influenciem na form</w:t>
      </w:r>
      <w:r w:rsidR="008246FD">
        <w:rPr>
          <w:rFonts w:asciiTheme="minorHAnsi" w:hAnsiTheme="minorHAnsi" w:cstheme="minorHAnsi"/>
          <w:sz w:val="22"/>
          <w:szCs w:val="22"/>
        </w:rPr>
        <w:t>ação dos preços desta proposta.</w:t>
      </w:r>
    </w:p>
    <w:p w14:paraId="3C427293" w14:textId="76CE6208" w:rsidR="008C4E73" w:rsidRPr="008C4E73" w:rsidRDefault="008C4E73" w:rsidP="005B7482">
      <w:pPr>
        <w:pStyle w:val="Corpodetexto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>O prazo de valida</w:t>
      </w:r>
      <w:r w:rsidR="005B7482">
        <w:rPr>
          <w:rFonts w:asciiTheme="minorHAnsi" w:hAnsiTheme="minorHAnsi" w:cstheme="minorHAnsi"/>
          <w:sz w:val="22"/>
          <w:szCs w:val="22"/>
        </w:rPr>
        <w:t>de da proposta é de ___ (__</w:t>
      </w:r>
      <w:r w:rsidR="008246FD">
        <w:rPr>
          <w:rFonts w:asciiTheme="minorHAnsi" w:hAnsiTheme="minorHAnsi" w:cstheme="minorHAnsi"/>
          <w:sz w:val="22"/>
          <w:szCs w:val="22"/>
        </w:rPr>
        <w:t xml:space="preserve">___) dias, contados da data do </w:t>
      </w:r>
      <w:r w:rsidR="005B7482">
        <w:rPr>
          <w:rFonts w:asciiTheme="minorHAnsi" w:hAnsiTheme="minorHAnsi" w:cstheme="minorHAnsi"/>
          <w:sz w:val="22"/>
          <w:szCs w:val="22"/>
        </w:rPr>
        <w:t>credenciamento</w:t>
      </w:r>
      <w:r w:rsidR="008246FD">
        <w:rPr>
          <w:rFonts w:asciiTheme="minorHAnsi" w:hAnsiTheme="minorHAnsi" w:cstheme="minorHAnsi"/>
          <w:sz w:val="22"/>
          <w:szCs w:val="22"/>
        </w:rPr>
        <w:t>.</w:t>
      </w:r>
    </w:p>
    <w:p w14:paraId="5C324C5D" w14:textId="77777777" w:rsidR="008C4E73" w:rsidRPr="008C4E73" w:rsidRDefault="008C4E73" w:rsidP="005B7482">
      <w:pPr>
        <w:pStyle w:val="Corpodetexto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Estamos cientes e de acordo com os termos do Edital supracitado, bem como da necessidade de observância do disposto no </w:t>
      </w:r>
      <w:r w:rsidRPr="008C4E73">
        <w:rPr>
          <w:rFonts w:asciiTheme="minorHAnsi" w:hAnsiTheme="minorHAnsi" w:cstheme="minorHAnsi"/>
          <w:color w:val="000000"/>
          <w:sz w:val="22"/>
          <w:szCs w:val="22"/>
        </w:rPr>
        <w:t>inciso XXXIII do caput do art. 7 da Constituição Federal</w:t>
      </w:r>
      <w:r w:rsidRPr="008C4E73">
        <w:rPr>
          <w:rFonts w:asciiTheme="minorHAnsi" w:hAnsiTheme="minorHAnsi" w:cstheme="minorHAnsi"/>
          <w:sz w:val="22"/>
          <w:szCs w:val="22"/>
        </w:rPr>
        <w:t>.</w:t>
      </w:r>
    </w:p>
    <w:p w14:paraId="10A87942" w14:textId="77777777" w:rsidR="008C4E73" w:rsidRPr="004C715A" w:rsidRDefault="008C4E73" w:rsidP="004C71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15A">
        <w:rPr>
          <w:rFonts w:asciiTheme="minorHAnsi" w:hAnsiTheme="minorHAnsi" w:cstheme="minorHAnsi"/>
          <w:b/>
          <w:sz w:val="22"/>
          <w:szCs w:val="22"/>
        </w:rPr>
        <w:lastRenderedPageBreak/>
        <w:t>DADOS DA EMPRESA</w:t>
      </w:r>
    </w:p>
    <w:p w14:paraId="6ED46783" w14:textId="77777777" w:rsidR="004C715A" w:rsidRDefault="004C715A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A409AEA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Razão Social: </w:t>
      </w:r>
    </w:p>
    <w:p w14:paraId="0B83D6DB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CNPJ: </w:t>
      </w:r>
    </w:p>
    <w:p w14:paraId="5BD64CD9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>Responsável:</w:t>
      </w:r>
    </w:p>
    <w:p w14:paraId="474F1100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Endereço: </w:t>
      </w:r>
    </w:p>
    <w:p w14:paraId="3F4C039E" w14:textId="237068BF" w:rsidR="008C4E73" w:rsidRPr="008C4E73" w:rsidRDefault="008246FD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</w:t>
      </w:r>
      <w:r w:rsidR="008C4E73" w:rsidRPr="008C4E7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339D56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7127DD62" w14:textId="77777777" w:rsidR="008C4E73" w:rsidRPr="008C4E73" w:rsidRDefault="008C4E73" w:rsidP="004C715A">
      <w:pPr>
        <w:pStyle w:val="Corpodetexto"/>
        <w:spacing w:after="1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 xml:space="preserve">CEP: Cidade: UF: </w:t>
      </w:r>
    </w:p>
    <w:p w14:paraId="5FBBD0F1" w14:textId="77777777" w:rsidR="008C4E73" w:rsidRPr="008C4E73" w:rsidRDefault="008C4E73" w:rsidP="004C715A">
      <w:pPr>
        <w:pStyle w:val="Corpodetexto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434B867E" w14:textId="77777777" w:rsidR="008C4E73" w:rsidRPr="008C4E73" w:rsidRDefault="008C4E73" w:rsidP="004C715A">
      <w:pPr>
        <w:pStyle w:val="Corpodetexto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C4E73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43735A8D" w14:textId="77777777" w:rsidR="008C4E73" w:rsidRPr="008C4E73" w:rsidRDefault="008C4E73" w:rsidP="004C715A">
      <w:pPr>
        <w:pStyle w:val="Corpodetexto"/>
        <w:spacing w:after="160"/>
        <w:jc w:val="both"/>
        <w:rPr>
          <w:rFonts w:asciiTheme="minorHAnsi" w:hAnsiTheme="minorHAnsi" w:cstheme="minorHAnsi"/>
        </w:rPr>
      </w:pPr>
      <w:r w:rsidRPr="008C4E73">
        <w:rPr>
          <w:rFonts w:asciiTheme="minorHAnsi" w:hAnsiTheme="minorHAnsi" w:cstheme="minorHAnsi"/>
          <w:sz w:val="22"/>
          <w:szCs w:val="22"/>
        </w:rPr>
        <w:t>Assinatura e Carimbo da empresa.</w:t>
      </w:r>
    </w:p>
    <w:p w14:paraId="732FB849" w14:textId="1587316F" w:rsidR="00270ACA" w:rsidRPr="004C715A" w:rsidRDefault="00270ACA" w:rsidP="004C715A">
      <w:pPr>
        <w:spacing w:line="276" w:lineRule="auto"/>
        <w:jc w:val="both"/>
        <w:rPr>
          <w:bCs/>
        </w:rPr>
      </w:pPr>
    </w:p>
    <w:p w14:paraId="7E801A1B" w14:textId="49053FCA" w:rsidR="00362F11" w:rsidRDefault="00362F11" w:rsidP="004C715A">
      <w:pPr>
        <w:spacing w:line="276" w:lineRule="auto"/>
        <w:jc w:val="both"/>
        <w:rPr>
          <w:b/>
          <w:bCs/>
        </w:rPr>
      </w:pPr>
      <w:r>
        <w:rPr>
          <w:b/>
          <w:bCs/>
        </w:rPr>
        <w:t>Obs.: Deverão ser encaminhados, anexos à proposta:</w:t>
      </w:r>
    </w:p>
    <w:p w14:paraId="79622BE8" w14:textId="6C54EE32" w:rsidR="00362F11" w:rsidRPr="00362F11" w:rsidRDefault="00157AFC" w:rsidP="004C715A">
      <w:pPr>
        <w:pStyle w:val="PargrafodaLista"/>
        <w:numPr>
          <w:ilvl w:val="0"/>
          <w:numId w:val="7"/>
        </w:numPr>
        <w:spacing w:line="276" w:lineRule="auto"/>
        <w:ind w:left="924" w:hanging="357"/>
        <w:contextualSpacing w:val="0"/>
        <w:jc w:val="both"/>
      </w:pPr>
      <w:r>
        <w:t>I</w:t>
      </w:r>
      <w:r w:rsidR="00362F11" w:rsidRPr="00362F11">
        <w:t>nscrição no Registro Público de Empresas Mercantis onde opera, com averbação no Registro onde tem sede a matriz, no caso de ser o participante sucursal, filial ou agência;</w:t>
      </w:r>
    </w:p>
    <w:p w14:paraId="463B503A" w14:textId="4E556689" w:rsidR="00362F11" w:rsidRPr="00362F11" w:rsidRDefault="00157AFC" w:rsidP="004C715A">
      <w:pPr>
        <w:pStyle w:val="PargrafodaLista"/>
        <w:numPr>
          <w:ilvl w:val="0"/>
          <w:numId w:val="7"/>
        </w:numPr>
        <w:spacing w:line="276" w:lineRule="auto"/>
        <w:ind w:left="924" w:hanging="357"/>
        <w:contextualSpacing w:val="0"/>
        <w:jc w:val="both"/>
      </w:pPr>
      <w:r>
        <w:t>I</w:t>
      </w:r>
      <w:r w:rsidR="00362F11" w:rsidRPr="00362F11">
        <w:t>nscrição do ato constitutivo no Registro Civil das Pessoas Jurídicas, no caso de sociedades simples, acompanhada de prova de diretoria em exercício;</w:t>
      </w:r>
    </w:p>
    <w:p w14:paraId="6C819F1A" w14:textId="13BD518F" w:rsidR="00362F11" w:rsidRPr="00362F11" w:rsidRDefault="00157AFC" w:rsidP="004C715A">
      <w:pPr>
        <w:pStyle w:val="PargrafodaLista"/>
        <w:numPr>
          <w:ilvl w:val="0"/>
          <w:numId w:val="7"/>
        </w:numPr>
        <w:spacing w:line="276" w:lineRule="auto"/>
        <w:ind w:left="924" w:hanging="357"/>
        <w:contextualSpacing w:val="0"/>
        <w:jc w:val="both"/>
      </w:pPr>
      <w:r>
        <w:t>D</w:t>
      </w:r>
      <w:r w:rsidR="00362F11" w:rsidRPr="00362F11">
        <w:t>ecreto de autorização, em se tratando de sociedade empresária estrangeira em funcionamento no País;</w:t>
      </w:r>
    </w:p>
    <w:p w14:paraId="7C1B40D8" w14:textId="5FF5A1A5" w:rsidR="00362F11" w:rsidRDefault="00362F11" w:rsidP="004C715A">
      <w:pPr>
        <w:pStyle w:val="PargrafodaLista"/>
        <w:numPr>
          <w:ilvl w:val="0"/>
          <w:numId w:val="7"/>
        </w:numPr>
        <w:spacing w:line="276" w:lineRule="auto"/>
        <w:ind w:left="924" w:hanging="357"/>
        <w:contextualSpacing w:val="0"/>
        <w:jc w:val="both"/>
      </w:pPr>
      <w:r w:rsidRPr="00362F11">
        <w:t>Os documentos acima deverão estar acompanhados de todas as alterações ou da consolidação respectiva.</w:t>
      </w:r>
    </w:p>
    <w:p w14:paraId="4E801FA2" w14:textId="3E0838AC" w:rsidR="00270ACA" w:rsidRPr="004C715A" w:rsidRDefault="00157AFC" w:rsidP="004C715A">
      <w:pPr>
        <w:pStyle w:val="PargrafodaLista"/>
        <w:numPr>
          <w:ilvl w:val="0"/>
          <w:numId w:val="7"/>
        </w:numPr>
        <w:spacing w:line="276" w:lineRule="auto"/>
        <w:ind w:left="924" w:hanging="357"/>
        <w:contextualSpacing w:val="0"/>
        <w:jc w:val="both"/>
        <w:rPr>
          <w:b/>
          <w:bCs/>
        </w:rPr>
      </w:pPr>
      <w:r>
        <w:t>C</w:t>
      </w:r>
      <w:r w:rsidR="00362F11">
        <w:t>aso não seja fabricante do equipamento proposto, declaração do fabricante de que a empresa é credenciada como revendedora da marca.</w:t>
      </w:r>
    </w:p>
    <w:sectPr w:rsidR="00270ACA" w:rsidRPr="004C715A" w:rsidSect="004C715A">
      <w:footerReference w:type="default" r:id="rId9"/>
      <w:pgSz w:w="11906" w:h="16838" w:code="9"/>
      <w:pgMar w:top="1418" w:right="1134" w:bottom="1418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3710" w14:textId="77777777" w:rsidR="00891EBD" w:rsidRDefault="00891EBD" w:rsidP="00673BB5">
      <w:pPr>
        <w:spacing w:after="0" w:line="240" w:lineRule="auto"/>
      </w:pPr>
      <w:r>
        <w:separator/>
      </w:r>
    </w:p>
  </w:endnote>
  <w:endnote w:type="continuationSeparator" w:id="0">
    <w:p w14:paraId="404DC444" w14:textId="77777777" w:rsidR="00891EBD" w:rsidRDefault="00891EBD" w:rsidP="0067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949224"/>
      <w:docPartObj>
        <w:docPartGallery w:val="Page Numbers (Bottom of Page)"/>
        <w:docPartUnique/>
      </w:docPartObj>
    </w:sdtPr>
    <w:sdtEndPr/>
    <w:sdtContent>
      <w:p w14:paraId="005252A8" w14:textId="167731C4" w:rsidR="00673BB5" w:rsidRDefault="00673BB5" w:rsidP="00673BB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2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F975" w14:textId="77777777" w:rsidR="00891EBD" w:rsidRDefault="00891EBD" w:rsidP="00673BB5">
      <w:pPr>
        <w:spacing w:after="0" w:line="240" w:lineRule="auto"/>
      </w:pPr>
      <w:r>
        <w:separator/>
      </w:r>
    </w:p>
  </w:footnote>
  <w:footnote w:type="continuationSeparator" w:id="0">
    <w:p w14:paraId="152C6511" w14:textId="77777777" w:rsidR="00891EBD" w:rsidRDefault="00891EBD" w:rsidP="0067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A88"/>
    <w:multiLevelType w:val="multilevel"/>
    <w:tmpl w:val="B290E4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5841A56"/>
    <w:multiLevelType w:val="hybridMultilevel"/>
    <w:tmpl w:val="DD7EB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321F"/>
    <w:multiLevelType w:val="multilevel"/>
    <w:tmpl w:val="B290E4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DA845A4"/>
    <w:multiLevelType w:val="hybridMultilevel"/>
    <w:tmpl w:val="07A20B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4582"/>
    <w:multiLevelType w:val="multilevel"/>
    <w:tmpl w:val="F5763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AB52D8"/>
    <w:multiLevelType w:val="hybridMultilevel"/>
    <w:tmpl w:val="6128CEAA"/>
    <w:lvl w:ilvl="0" w:tplc="0C14967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26"/>
    <w:rsid w:val="000276B4"/>
    <w:rsid w:val="000C0F5B"/>
    <w:rsid w:val="000C48F7"/>
    <w:rsid w:val="00157AFC"/>
    <w:rsid w:val="001774E2"/>
    <w:rsid w:val="001B5E3C"/>
    <w:rsid w:val="001C56CA"/>
    <w:rsid w:val="002078C7"/>
    <w:rsid w:val="00270ACA"/>
    <w:rsid w:val="002E346A"/>
    <w:rsid w:val="00347D87"/>
    <w:rsid w:val="00362F11"/>
    <w:rsid w:val="003702CC"/>
    <w:rsid w:val="003752DD"/>
    <w:rsid w:val="003E2CC6"/>
    <w:rsid w:val="004C715A"/>
    <w:rsid w:val="004C7D4D"/>
    <w:rsid w:val="00546CCE"/>
    <w:rsid w:val="0057517F"/>
    <w:rsid w:val="00591DD5"/>
    <w:rsid w:val="005B7482"/>
    <w:rsid w:val="006255A0"/>
    <w:rsid w:val="00647F1D"/>
    <w:rsid w:val="00673BB5"/>
    <w:rsid w:val="0067542D"/>
    <w:rsid w:val="006C1A6C"/>
    <w:rsid w:val="006C46FD"/>
    <w:rsid w:val="006F48BE"/>
    <w:rsid w:val="00754057"/>
    <w:rsid w:val="00760D84"/>
    <w:rsid w:val="007B4785"/>
    <w:rsid w:val="007D01F9"/>
    <w:rsid w:val="007F7D54"/>
    <w:rsid w:val="00814A26"/>
    <w:rsid w:val="008155B7"/>
    <w:rsid w:val="008210D1"/>
    <w:rsid w:val="008246FD"/>
    <w:rsid w:val="00891EBD"/>
    <w:rsid w:val="008A2ACA"/>
    <w:rsid w:val="008C4E73"/>
    <w:rsid w:val="00916771"/>
    <w:rsid w:val="009916F6"/>
    <w:rsid w:val="009F669F"/>
    <w:rsid w:val="00A75C0E"/>
    <w:rsid w:val="00AB7F9D"/>
    <w:rsid w:val="00AC5CA9"/>
    <w:rsid w:val="00B2393D"/>
    <w:rsid w:val="00B33EAF"/>
    <w:rsid w:val="00B44291"/>
    <w:rsid w:val="00B623B7"/>
    <w:rsid w:val="00B838DF"/>
    <w:rsid w:val="00B900C7"/>
    <w:rsid w:val="00B97512"/>
    <w:rsid w:val="00BA7E9C"/>
    <w:rsid w:val="00BB3527"/>
    <w:rsid w:val="00BF5FF3"/>
    <w:rsid w:val="00C042FD"/>
    <w:rsid w:val="00C21C26"/>
    <w:rsid w:val="00C9055F"/>
    <w:rsid w:val="00CE59C1"/>
    <w:rsid w:val="00D31B2A"/>
    <w:rsid w:val="00D6131A"/>
    <w:rsid w:val="00D77F7C"/>
    <w:rsid w:val="00D96E19"/>
    <w:rsid w:val="00DC54A5"/>
    <w:rsid w:val="00DE00A0"/>
    <w:rsid w:val="00E5419F"/>
    <w:rsid w:val="00E565F6"/>
    <w:rsid w:val="00E57C87"/>
    <w:rsid w:val="00ED133D"/>
    <w:rsid w:val="00EE4C6E"/>
    <w:rsid w:val="00F52C72"/>
    <w:rsid w:val="00F64B12"/>
    <w:rsid w:val="00F8138F"/>
    <w:rsid w:val="00FA0CC1"/>
    <w:rsid w:val="00FC591E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058"/>
  <w15:docId w15:val="{94D94037-7459-4447-BABF-30B8FA4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1C2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48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F7D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B5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5E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5E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E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E3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8C4E7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C4E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FF7AB4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F7AB4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BB5"/>
  </w:style>
  <w:style w:type="character" w:styleId="MenoPendente">
    <w:name w:val="Unresolved Mention"/>
    <w:basedOn w:val="Fontepargpadro"/>
    <w:uiPriority w:val="99"/>
    <w:semiHidden/>
    <w:unhideWhenUsed/>
    <w:rsid w:val="00E5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BB5C-6447-419D-A1AB-971EA8A5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Alves</dc:creator>
  <cp:keywords/>
  <dc:description/>
  <cp:lastModifiedBy>André Alves</cp:lastModifiedBy>
  <cp:revision>3</cp:revision>
  <cp:lastPrinted>2020-08-06T17:13:00Z</cp:lastPrinted>
  <dcterms:created xsi:type="dcterms:W3CDTF">2020-08-06T17:14:00Z</dcterms:created>
  <dcterms:modified xsi:type="dcterms:W3CDTF">2020-08-06T17:44:00Z</dcterms:modified>
</cp:coreProperties>
</file>